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C1B" w14:textId="77777777" w:rsidR="002D4322" w:rsidRPr="00BC1AF5" w:rsidRDefault="002D4322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 xml:space="preserve">                                                          </w:t>
      </w:r>
      <w:r w:rsidR="00E55396" w:rsidRPr="00BC1AF5">
        <w:rPr>
          <w:color w:val="000000"/>
        </w:rPr>
        <w:t>УТВЕРЖДАЮ</w:t>
      </w:r>
    </w:p>
    <w:p w14:paraId="4BE2E413" w14:textId="77777777" w:rsidR="008F4E0C" w:rsidRDefault="008F4E0C" w:rsidP="007A2FF8">
      <w:pPr>
        <w:spacing w:line="276" w:lineRule="auto"/>
        <w:ind w:right="282"/>
        <w:jc w:val="right"/>
        <w:rPr>
          <w:color w:val="000000"/>
        </w:rPr>
      </w:pPr>
      <w:r w:rsidRPr="008F4E0C">
        <w:rPr>
          <w:color w:val="000000"/>
        </w:rPr>
        <w:t xml:space="preserve">Заместитель генерального </w:t>
      </w:r>
    </w:p>
    <w:p w14:paraId="7CE60096" w14:textId="5A54840B" w:rsidR="008F4E0C" w:rsidRDefault="008F4E0C" w:rsidP="007A2FF8">
      <w:pPr>
        <w:spacing w:line="276" w:lineRule="auto"/>
        <w:ind w:right="282"/>
        <w:jc w:val="right"/>
        <w:rPr>
          <w:color w:val="000000"/>
        </w:rPr>
      </w:pPr>
      <w:r w:rsidRPr="008F4E0C">
        <w:rPr>
          <w:color w:val="000000"/>
        </w:rPr>
        <w:t>директора - Главный инженер</w:t>
      </w:r>
    </w:p>
    <w:p w14:paraId="5FD264CB" w14:textId="1EB164E5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АО «</w:t>
      </w:r>
      <w:proofErr w:type="spellStart"/>
      <w:r w:rsidRPr="00BC1AF5">
        <w:rPr>
          <w:color w:val="000000"/>
        </w:rPr>
        <w:t>Оптиковолоконные</w:t>
      </w:r>
      <w:proofErr w:type="spellEnd"/>
      <w:r w:rsidRPr="00BC1AF5">
        <w:rPr>
          <w:color w:val="000000"/>
        </w:rPr>
        <w:t xml:space="preserve"> Системы»</w:t>
      </w:r>
    </w:p>
    <w:p w14:paraId="2571B922" w14:textId="77777777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____________</w:t>
      </w:r>
      <w:r w:rsidR="004D253C">
        <w:rPr>
          <w:color w:val="000000"/>
        </w:rPr>
        <w:t xml:space="preserve">Д.А. </w:t>
      </w:r>
      <w:proofErr w:type="spellStart"/>
      <w:r w:rsidR="004D253C">
        <w:rPr>
          <w:color w:val="000000"/>
        </w:rPr>
        <w:t>Танякин</w:t>
      </w:r>
      <w:proofErr w:type="spellEnd"/>
    </w:p>
    <w:p w14:paraId="16D80AB8" w14:textId="48A5DB84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«__» ____________20</w:t>
      </w:r>
      <w:r w:rsidR="004D253C">
        <w:rPr>
          <w:color w:val="000000"/>
        </w:rPr>
        <w:t>2</w:t>
      </w:r>
      <w:r w:rsidR="00F679B0">
        <w:rPr>
          <w:color w:val="000000"/>
        </w:rPr>
        <w:t>2</w:t>
      </w:r>
      <w:r w:rsidRPr="00BC1AF5">
        <w:rPr>
          <w:color w:val="000000"/>
        </w:rPr>
        <w:t>г.</w:t>
      </w:r>
    </w:p>
    <w:p w14:paraId="7920059D" w14:textId="5A1061A4" w:rsidR="005F57F8" w:rsidRDefault="005F57F8" w:rsidP="007A2FF8">
      <w:pPr>
        <w:spacing w:line="360" w:lineRule="auto"/>
        <w:ind w:right="282"/>
        <w:jc w:val="right"/>
        <w:rPr>
          <w:color w:val="000000"/>
        </w:rPr>
      </w:pPr>
    </w:p>
    <w:p w14:paraId="417EBE0C" w14:textId="364DBAA9" w:rsidR="00EF134B" w:rsidRDefault="00EF134B" w:rsidP="007A2FF8">
      <w:pPr>
        <w:spacing w:line="360" w:lineRule="auto"/>
        <w:ind w:right="282"/>
        <w:jc w:val="right"/>
        <w:rPr>
          <w:color w:val="000000"/>
        </w:rPr>
      </w:pPr>
    </w:p>
    <w:p w14:paraId="6D0FD672" w14:textId="77777777" w:rsidR="00EF134B" w:rsidRDefault="00EF134B" w:rsidP="00EF134B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565"/>
        <w:jc w:val="center"/>
        <w:outlineLvl w:val="0"/>
        <w:rPr>
          <w:rFonts w:eastAsia="Calibri"/>
          <w:b/>
          <w:kern w:val="2"/>
          <w:lang w:eastAsia="ar-SA"/>
        </w:rPr>
      </w:pPr>
      <w:r>
        <w:rPr>
          <w:rFonts w:eastAsia="Calibri"/>
          <w:b/>
          <w:kern w:val="2"/>
          <w:lang w:eastAsia="ar-SA"/>
        </w:rPr>
        <w:t xml:space="preserve">Техническое задание на поставку программного обеспечения </w:t>
      </w:r>
    </w:p>
    <w:p w14:paraId="13A2BB91" w14:textId="77777777" w:rsidR="00EF134B" w:rsidRDefault="00EF134B" w:rsidP="00EF134B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565"/>
        <w:jc w:val="center"/>
        <w:outlineLvl w:val="0"/>
        <w:rPr>
          <w:rFonts w:eastAsia="Calibri"/>
          <w:b/>
          <w:kern w:val="2"/>
          <w:lang w:eastAsia="ar-SA"/>
        </w:rPr>
      </w:pPr>
    </w:p>
    <w:p w14:paraId="65026FBB" w14:textId="77777777" w:rsidR="00EF134B" w:rsidRDefault="00EF134B" w:rsidP="00EF134B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565"/>
        <w:outlineLvl w:val="0"/>
        <w:rPr>
          <w:rFonts w:eastAsia="Calibri"/>
          <w:b/>
          <w:kern w:val="2"/>
          <w:lang w:eastAsia="ar-SA"/>
        </w:rPr>
      </w:pPr>
    </w:p>
    <w:p w14:paraId="298552C5" w14:textId="77777777" w:rsidR="00EF134B" w:rsidRDefault="00EF134B" w:rsidP="00EF134B">
      <w:pPr>
        <w:keepNext/>
        <w:widowControl w:val="0"/>
        <w:tabs>
          <w:tab w:val="num" w:pos="3074"/>
        </w:tabs>
        <w:autoSpaceDE w:val="0"/>
        <w:autoSpaceDN w:val="0"/>
        <w:adjustRightInd w:val="0"/>
        <w:outlineLvl w:val="0"/>
        <w:rPr>
          <w:rFonts w:eastAsia="Calibri"/>
          <w:kern w:val="2"/>
          <w:lang w:eastAsia="ar-SA"/>
        </w:rPr>
      </w:pPr>
      <w:r>
        <w:rPr>
          <w:rFonts w:eastAsia="Calibri"/>
          <w:b/>
          <w:kern w:val="2"/>
          <w:lang w:eastAsia="ar-SA"/>
        </w:rPr>
        <w:t>Требования к Товару:</w:t>
      </w:r>
    </w:p>
    <w:p w14:paraId="7AC51060" w14:textId="77777777" w:rsidR="00EF134B" w:rsidRDefault="00EF134B" w:rsidP="00EF134B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kern w:val="2"/>
          <w:lang w:eastAsia="ar-SA"/>
        </w:rPr>
      </w:pPr>
    </w:p>
    <w:tbl>
      <w:tblPr>
        <w:tblW w:w="9450" w:type="dxa"/>
        <w:tblInd w:w="9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1"/>
        <w:gridCol w:w="3068"/>
        <w:gridCol w:w="4831"/>
        <w:gridCol w:w="1030"/>
      </w:tblGrid>
      <w:tr w:rsidR="00EF134B" w14:paraId="55D6C993" w14:textId="77777777" w:rsidTr="00EF134B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51237A5" w14:textId="77777777" w:rsidR="00EF134B" w:rsidRDefault="00EF134B">
            <w:pPr>
              <w:spacing w:line="25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color w:val="00000A"/>
                <w:lang w:eastAsia="en-US"/>
              </w:rPr>
              <w:t xml:space="preserve">№ </w:t>
            </w:r>
            <w:proofErr w:type="spellStart"/>
            <w:r>
              <w:rPr>
                <w:color w:val="00000A"/>
                <w:lang w:eastAsia="en-US"/>
              </w:rPr>
              <w:t>пп</w:t>
            </w:r>
            <w:proofErr w:type="spellEnd"/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6EDB00C" w14:textId="77777777" w:rsidR="00EF134B" w:rsidRDefault="00EF134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A"/>
                <w:lang w:eastAsia="en-US"/>
              </w:rPr>
              <w:t>Наименование товара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787A6FB" w14:textId="77777777" w:rsidR="00EF134B" w:rsidRDefault="00EF134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технических, функциональных характеристик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2A1DD73B" w14:textId="77777777" w:rsidR="00EF134B" w:rsidRDefault="00EF134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</w:tr>
      <w:tr w:rsidR="00EF134B" w14:paraId="6479790D" w14:textId="77777777" w:rsidTr="00EF134B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FFEFC2" w14:textId="77777777" w:rsidR="00EF134B" w:rsidRDefault="00EF134B">
            <w:pPr>
              <w:spacing w:line="256" w:lineRule="auto"/>
              <w:jc w:val="center"/>
              <w:rPr>
                <w:color w:val="00000A"/>
                <w:lang w:eastAsia="en-US"/>
              </w:rPr>
            </w:pPr>
            <w:r>
              <w:rPr>
                <w:color w:val="00000A"/>
                <w:lang w:eastAsia="en-US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9DB9C6" w14:textId="1BA4049E" w:rsidR="00EF134B" w:rsidRPr="00EF134B" w:rsidRDefault="00EF134B">
            <w:pPr>
              <w:spacing w:line="256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Программное</w:t>
            </w:r>
            <w:r w:rsidRPr="00EF134B"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>
              <w:rPr>
                <w:color w:val="000000"/>
                <w:shd w:val="clear" w:color="auto" w:fill="FFFFFF"/>
                <w:lang w:eastAsia="en-US"/>
              </w:rPr>
              <w:t>обеспечение</w:t>
            </w:r>
            <w:r w:rsidRPr="00EF134B">
              <w:rPr>
                <w:color w:val="000000"/>
                <w:shd w:val="clear" w:color="auto" w:fill="FFFFFF"/>
                <w:lang w:eastAsia="en-US"/>
              </w:rPr>
              <w:t xml:space="preserve"> КОМПАС-3</w:t>
            </w:r>
            <w:r w:rsidRPr="00EF134B">
              <w:rPr>
                <w:color w:val="000000"/>
                <w:shd w:val="clear" w:color="auto" w:fill="FFFFFF"/>
                <w:lang w:val="en-US" w:eastAsia="en-US"/>
              </w:rPr>
              <w:t>D</w:t>
            </w:r>
            <w:r w:rsidRPr="00EF134B">
              <w:rPr>
                <w:color w:val="000000"/>
                <w:shd w:val="clear" w:color="auto" w:fill="FFFFFF"/>
                <w:lang w:eastAsia="en-US"/>
              </w:rPr>
              <w:t xml:space="preserve"> Механика-Плюс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29C0D5" w14:textId="06287EB1" w:rsidR="0004796B" w:rsidRPr="00EB3CB9" w:rsidRDefault="0038747B">
            <w:pPr>
              <w:spacing w:line="256" w:lineRule="auto"/>
              <w:jc w:val="both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Лицензия</w:t>
            </w:r>
            <w:r w:rsidRPr="0038747B"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>
              <w:rPr>
                <w:color w:val="000000"/>
                <w:shd w:val="clear" w:color="auto" w:fill="FFFFFF"/>
                <w:lang w:eastAsia="en-US"/>
              </w:rPr>
              <w:t>на программное</w:t>
            </w:r>
            <w:r w:rsidRPr="00EF134B"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>
              <w:rPr>
                <w:color w:val="000000"/>
                <w:shd w:val="clear" w:color="auto" w:fill="FFFFFF"/>
                <w:lang w:eastAsia="en-US"/>
              </w:rPr>
              <w:t>обеспечение</w:t>
            </w:r>
            <w:r w:rsidRPr="00EF134B">
              <w:rPr>
                <w:color w:val="000000"/>
                <w:shd w:val="clear" w:color="auto" w:fill="FFFFFF"/>
                <w:lang w:eastAsia="en-US"/>
              </w:rPr>
              <w:t xml:space="preserve"> КОМПАС-3</w:t>
            </w:r>
            <w:r w:rsidRPr="00EF134B">
              <w:rPr>
                <w:color w:val="000000"/>
                <w:shd w:val="clear" w:color="auto" w:fill="FFFFFF"/>
                <w:lang w:val="en-US" w:eastAsia="en-US"/>
              </w:rPr>
              <w:t>D</w:t>
            </w:r>
            <w:r w:rsidRPr="00EF134B">
              <w:rPr>
                <w:color w:val="000000"/>
                <w:shd w:val="clear" w:color="auto" w:fill="FFFFFF"/>
                <w:lang w:eastAsia="en-US"/>
              </w:rPr>
              <w:t xml:space="preserve"> Механика-Плюс</w:t>
            </w:r>
            <w:r w:rsidR="00EB3CB9"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 w:rsidR="00EB3CB9">
              <w:rPr>
                <w:color w:val="000000"/>
                <w:shd w:val="clear" w:color="auto" w:fill="FFFFFF"/>
                <w:lang w:val="en-US" w:eastAsia="en-US"/>
              </w:rPr>
              <w:t>V</w:t>
            </w:r>
            <w:r w:rsidR="00EB3CB9" w:rsidRPr="00EB3CB9">
              <w:rPr>
                <w:color w:val="000000"/>
                <w:shd w:val="clear" w:color="auto" w:fill="FFFFFF"/>
                <w:lang w:eastAsia="en-US"/>
              </w:rPr>
              <w:t>21</w:t>
            </w:r>
          </w:p>
          <w:p w14:paraId="6E02F48F" w14:textId="2D93A4E5" w:rsidR="00EF134B" w:rsidRPr="0004796B" w:rsidRDefault="00EF134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Язык</w:t>
            </w:r>
            <w:r w:rsidRPr="000479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интерфейса</w:t>
            </w:r>
            <w:r w:rsidRPr="0004796B">
              <w:rPr>
                <w:lang w:eastAsia="en-US"/>
              </w:rPr>
              <w:t xml:space="preserve">: </w:t>
            </w:r>
            <w:r>
              <w:rPr>
                <w:lang w:eastAsia="en-US"/>
              </w:rPr>
              <w:t>русский</w:t>
            </w:r>
          </w:p>
          <w:p w14:paraId="026D112F" w14:textId="77777777" w:rsidR="00EF134B" w:rsidRDefault="00EF134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 действия лицензии: бессрочная</w:t>
            </w:r>
          </w:p>
          <w:p w14:paraId="2D38EC9A" w14:textId="27190F8E" w:rsidR="00EF134B" w:rsidRDefault="00EF134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Тип лицензии: </w:t>
            </w:r>
            <w:r w:rsidR="0004796B">
              <w:rPr>
                <w:lang w:eastAsia="en-US"/>
              </w:rPr>
              <w:t>постоянная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7BD99015" w14:textId="4E71CA7E" w:rsidR="00EF134B" w:rsidRPr="00EF134B" w:rsidRDefault="00EF134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</w:tbl>
    <w:p w14:paraId="2325D8A4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</w:p>
    <w:p w14:paraId="7DF4DB26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</w:p>
    <w:p w14:paraId="35883D43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</w:p>
    <w:p w14:paraId="46A301F1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</w:p>
    <w:p w14:paraId="768E42C7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</w:p>
    <w:p w14:paraId="4AA4D064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Составил: </w:t>
      </w:r>
    </w:p>
    <w:p w14:paraId="2FDB6F29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</w:p>
    <w:p w14:paraId="104441C7" w14:textId="77777777" w:rsidR="00EF134B" w:rsidRDefault="00EF134B" w:rsidP="00EF134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 xml:space="preserve">Системный администратор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Е. Д. </w:t>
      </w:r>
      <w:proofErr w:type="spellStart"/>
      <w:r>
        <w:rPr>
          <w:color w:val="000000"/>
        </w:rPr>
        <w:t>Госткин</w:t>
      </w:r>
      <w:proofErr w:type="spellEnd"/>
    </w:p>
    <w:p w14:paraId="259C2684" w14:textId="77777777" w:rsidR="00EF134B" w:rsidRDefault="00EF134B" w:rsidP="00EF134B">
      <w:pPr>
        <w:pStyle w:val="ab"/>
        <w:spacing w:line="288" w:lineRule="auto"/>
        <w:ind w:right="282"/>
        <w:rPr>
          <w:b w:val="0"/>
        </w:rPr>
      </w:pPr>
    </w:p>
    <w:p w14:paraId="5EFEB93D" w14:textId="77777777" w:rsidR="00EF134B" w:rsidRPr="00BC1AF5" w:rsidRDefault="00EF134B" w:rsidP="007A2FF8">
      <w:pPr>
        <w:spacing w:line="360" w:lineRule="auto"/>
        <w:ind w:right="282"/>
        <w:jc w:val="right"/>
        <w:rPr>
          <w:color w:val="000000"/>
        </w:rPr>
      </w:pPr>
    </w:p>
    <w:sectPr w:rsidR="00EF134B" w:rsidRPr="00BC1AF5" w:rsidSect="00E33928">
      <w:headerReference w:type="first" r:id="rId8"/>
      <w:pgSz w:w="11906" w:h="16838"/>
      <w:pgMar w:top="610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A4FFD" w14:textId="77777777" w:rsidR="008F1EC7" w:rsidRDefault="008F1EC7" w:rsidP="008B65DD">
      <w:r>
        <w:separator/>
      </w:r>
    </w:p>
  </w:endnote>
  <w:endnote w:type="continuationSeparator" w:id="0">
    <w:p w14:paraId="2C32BEFE" w14:textId="77777777" w:rsidR="008F1EC7" w:rsidRDefault="008F1EC7" w:rsidP="008B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E143" w14:textId="77777777" w:rsidR="008F1EC7" w:rsidRDefault="008F1EC7" w:rsidP="008B65DD">
      <w:r>
        <w:separator/>
      </w:r>
    </w:p>
  </w:footnote>
  <w:footnote w:type="continuationSeparator" w:id="0">
    <w:p w14:paraId="1BC9B71F" w14:textId="77777777" w:rsidR="008F1EC7" w:rsidRDefault="008F1EC7" w:rsidP="008B6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A897" w14:textId="77777777" w:rsidR="00E35FEF" w:rsidRDefault="00E35FEF">
    <w:pPr>
      <w:pStyle w:val="a6"/>
    </w:pPr>
    <w:r>
      <w:rPr>
        <w:noProof/>
        <w:sz w:val="20"/>
        <w:szCs w:val="20"/>
      </w:rPr>
      <w:drawing>
        <wp:inline distT="0" distB="0" distL="0" distR="0" wp14:anchorId="0F77F2E0" wp14:editId="07AD25D8">
          <wp:extent cx="3409950" cy="1034926"/>
          <wp:effectExtent l="0" t="0" r="0" b="0"/>
          <wp:docPr id="1" name="Рисунок 1" descr="шапка_цвет_рус_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шапка_цвет_рус_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4336" cy="103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17A"/>
    <w:multiLevelType w:val="multilevel"/>
    <w:tmpl w:val="F7FE6FB4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31" w:hanging="1247"/>
      </w:pPr>
      <w:rPr>
        <w:rFonts w:cs="Times New Roman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976"/>
        </w:tabs>
        <w:ind w:left="2976" w:hanging="1230"/>
      </w:pPr>
      <w:rPr>
        <w:rFonts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849"/>
        </w:tabs>
        <w:ind w:left="3849" w:hanging="1230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22"/>
        </w:tabs>
        <w:ind w:left="4722" w:hanging="123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23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78"/>
        </w:tabs>
        <w:ind w:left="6678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551"/>
        </w:tabs>
        <w:ind w:left="7551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784"/>
        </w:tabs>
        <w:ind w:left="8784" w:hanging="1800"/>
      </w:pPr>
      <w:rPr>
        <w:rFonts w:cs="Times New Roman"/>
        <w:color w:val="000000"/>
      </w:rPr>
    </w:lvl>
  </w:abstractNum>
  <w:abstractNum w:abstractNumId="1" w15:restartNumberingAfterBreak="0">
    <w:nsid w:val="0F4164EA"/>
    <w:multiLevelType w:val="hybridMultilevel"/>
    <w:tmpl w:val="4EA68E48"/>
    <w:lvl w:ilvl="0" w:tplc="5BD6B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7A56D3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D4065DB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5A5EA2"/>
    <w:multiLevelType w:val="hybridMultilevel"/>
    <w:tmpl w:val="E624B0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B90663"/>
    <w:multiLevelType w:val="hybridMultilevel"/>
    <w:tmpl w:val="578E4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55384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96222AE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2D5099"/>
    <w:multiLevelType w:val="hybridMultilevel"/>
    <w:tmpl w:val="C0B0C2FC"/>
    <w:lvl w:ilvl="0" w:tplc="363E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9880009">
    <w:abstractNumId w:val="5"/>
  </w:num>
  <w:num w:numId="2" w16cid:durableId="1308433105">
    <w:abstractNumId w:val="4"/>
  </w:num>
  <w:num w:numId="3" w16cid:durableId="1698892140">
    <w:abstractNumId w:val="8"/>
  </w:num>
  <w:num w:numId="4" w16cid:durableId="383529007">
    <w:abstractNumId w:val="3"/>
  </w:num>
  <w:num w:numId="5" w16cid:durableId="780537017">
    <w:abstractNumId w:val="1"/>
  </w:num>
  <w:num w:numId="6" w16cid:durableId="1660235446">
    <w:abstractNumId w:val="2"/>
  </w:num>
  <w:num w:numId="7" w16cid:durableId="2055230622">
    <w:abstractNumId w:val="7"/>
  </w:num>
  <w:num w:numId="8" w16cid:durableId="1062561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5349202">
    <w:abstractNumId w:val="6"/>
  </w:num>
  <w:num w:numId="10" w16cid:durableId="1181773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FB"/>
    <w:rsid w:val="000115BC"/>
    <w:rsid w:val="0001173C"/>
    <w:rsid w:val="0002375C"/>
    <w:rsid w:val="000247D6"/>
    <w:rsid w:val="0004796B"/>
    <w:rsid w:val="0005243B"/>
    <w:rsid w:val="00067032"/>
    <w:rsid w:val="000721EE"/>
    <w:rsid w:val="0008729D"/>
    <w:rsid w:val="00091FE1"/>
    <w:rsid w:val="000B4361"/>
    <w:rsid w:val="000B7147"/>
    <w:rsid w:val="000C5C0B"/>
    <w:rsid w:val="000D538C"/>
    <w:rsid w:val="000E2F3C"/>
    <w:rsid w:val="000E62E6"/>
    <w:rsid w:val="000F7473"/>
    <w:rsid w:val="00116F7E"/>
    <w:rsid w:val="00117FD9"/>
    <w:rsid w:val="00135B3D"/>
    <w:rsid w:val="0013627B"/>
    <w:rsid w:val="0014691F"/>
    <w:rsid w:val="001553BF"/>
    <w:rsid w:val="00155C8C"/>
    <w:rsid w:val="00170849"/>
    <w:rsid w:val="00177092"/>
    <w:rsid w:val="001A172A"/>
    <w:rsid w:val="001C36FB"/>
    <w:rsid w:val="001D41B9"/>
    <w:rsid w:val="001F138E"/>
    <w:rsid w:val="00202278"/>
    <w:rsid w:val="00236537"/>
    <w:rsid w:val="00256DBB"/>
    <w:rsid w:val="00260340"/>
    <w:rsid w:val="00261924"/>
    <w:rsid w:val="00265581"/>
    <w:rsid w:val="002739AC"/>
    <w:rsid w:val="00282B7D"/>
    <w:rsid w:val="002A48C3"/>
    <w:rsid w:val="002C0145"/>
    <w:rsid w:val="002C332D"/>
    <w:rsid w:val="002C58E1"/>
    <w:rsid w:val="002D0F37"/>
    <w:rsid w:val="002D4322"/>
    <w:rsid w:val="002E219E"/>
    <w:rsid w:val="00310263"/>
    <w:rsid w:val="00311FD3"/>
    <w:rsid w:val="0033097D"/>
    <w:rsid w:val="0033563D"/>
    <w:rsid w:val="00344AB1"/>
    <w:rsid w:val="003451B0"/>
    <w:rsid w:val="00350845"/>
    <w:rsid w:val="00352576"/>
    <w:rsid w:val="003747A5"/>
    <w:rsid w:val="00384687"/>
    <w:rsid w:val="0038747B"/>
    <w:rsid w:val="0038769E"/>
    <w:rsid w:val="00387DFF"/>
    <w:rsid w:val="00393DBC"/>
    <w:rsid w:val="003B1358"/>
    <w:rsid w:val="003B7F78"/>
    <w:rsid w:val="003C6CE6"/>
    <w:rsid w:val="003D0FA8"/>
    <w:rsid w:val="003D1412"/>
    <w:rsid w:val="003D3AAA"/>
    <w:rsid w:val="003F6958"/>
    <w:rsid w:val="00412C6A"/>
    <w:rsid w:val="004314B0"/>
    <w:rsid w:val="0046414E"/>
    <w:rsid w:val="00497EE9"/>
    <w:rsid w:val="004A4772"/>
    <w:rsid w:val="004B5668"/>
    <w:rsid w:val="004C1647"/>
    <w:rsid w:val="004C1B86"/>
    <w:rsid w:val="004D253C"/>
    <w:rsid w:val="004D5124"/>
    <w:rsid w:val="00503EB1"/>
    <w:rsid w:val="00537ED5"/>
    <w:rsid w:val="005573DF"/>
    <w:rsid w:val="0056066B"/>
    <w:rsid w:val="0056181A"/>
    <w:rsid w:val="00564B86"/>
    <w:rsid w:val="00570C5C"/>
    <w:rsid w:val="00576C19"/>
    <w:rsid w:val="00581DBD"/>
    <w:rsid w:val="005916CD"/>
    <w:rsid w:val="005937C8"/>
    <w:rsid w:val="00594B8F"/>
    <w:rsid w:val="00595F54"/>
    <w:rsid w:val="005A4FD6"/>
    <w:rsid w:val="005A53BA"/>
    <w:rsid w:val="005A5C26"/>
    <w:rsid w:val="005B23F6"/>
    <w:rsid w:val="005F57F8"/>
    <w:rsid w:val="00610561"/>
    <w:rsid w:val="006127A9"/>
    <w:rsid w:val="006502B6"/>
    <w:rsid w:val="00692D10"/>
    <w:rsid w:val="00695A29"/>
    <w:rsid w:val="00695A6B"/>
    <w:rsid w:val="006A1938"/>
    <w:rsid w:val="006B794B"/>
    <w:rsid w:val="006C0A20"/>
    <w:rsid w:val="006C0A41"/>
    <w:rsid w:val="006C1975"/>
    <w:rsid w:val="006C7B33"/>
    <w:rsid w:val="006D0363"/>
    <w:rsid w:val="006D1694"/>
    <w:rsid w:val="006E3B19"/>
    <w:rsid w:val="00703E62"/>
    <w:rsid w:val="007259FB"/>
    <w:rsid w:val="00745184"/>
    <w:rsid w:val="00747888"/>
    <w:rsid w:val="007746EB"/>
    <w:rsid w:val="007851F1"/>
    <w:rsid w:val="00790862"/>
    <w:rsid w:val="00797C04"/>
    <w:rsid w:val="007A206D"/>
    <w:rsid w:val="007A2FF8"/>
    <w:rsid w:val="007B5134"/>
    <w:rsid w:val="007B5491"/>
    <w:rsid w:val="007D02EE"/>
    <w:rsid w:val="00802658"/>
    <w:rsid w:val="008033F8"/>
    <w:rsid w:val="008202F0"/>
    <w:rsid w:val="00826EE2"/>
    <w:rsid w:val="008476C1"/>
    <w:rsid w:val="00853CFF"/>
    <w:rsid w:val="0085764A"/>
    <w:rsid w:val="00867AA8"/>
    <w:rsid w:val="0087467C"/>
    <w:rsid w:val="00876D45"/>
    <w:rsid w:val="00894CF8"/>
    <w:rsid w:val="008B65DD"/>
    <w:rsid w:val="008E114F"/>
    <w:rsid w:val="008F1EC7"/>
    <w:rsid w:val="008F4E0C"/>
    <w:rsid w:val="009304EB"/>
    <w:rsid w:val="00936D00"/>
    <w:rsid w:val="009375CE"/>
    <w:rsid w:val="009662C8"/>
    <w:rsid w:val="00995104"/>
    <w:rsid w:val="009A6811"/>
    <w:rsid w:val="009A6CF0"/>
    <w:rsid w:val="009B0E6F"/>
    <w:rsid w:val="009E1CDF"/>
    <w:rsid w:val="009E2455"/>
    <w:rsid w:val="009E732D"/>
    <w:rsid w:val="009F1026"/>
    <w:rsid w:val="00A22C70"/>
    <w:rsid w:val="00A25D01"/>
    <w:rsid w:val="00A35A3B"/>
    <w:rsid w:val="00A51E02"/>
    <w:rsid w:val="00A61A53"/>
    <w:rsid w:val="00A66407"/>
    <w:rsid w:val="00A67460"/>
    <w:rsid w:val="00A85626"/>
    <w:rsid w:val="00AA10C5"/>
    <w:rsid w:val="00AB063C"/>
    <w:rsid w:val="00AB78CE"/>
    <w:rsid w:val="00AE7971"/>
    <w:rsid w:val="00AF249F"/>
    <w:rsid w:val="00AF6824"/>
    <w:rsid w:val="00B07FF0"/>
    <w:rsid w:val="00B668E6"/>
    <w:rsid w:val="00BA747C"/>
    <w:rsid w:val="00BB29F1"/>
    <w:rsid w:val="00BC1AF5"/>
    <w:rsid w:val="00BC587B"/>
    <w:rsid w:val="00BD5C08"/>
    <w:rsid w:val="00BD7E45"/>
    <w:rsid w:val="00BE1E0B"/>
    <w:rsid w:val="00BE1EC2"/>
    <w:rsid w:val="00BE526A"/>
    <w:rsid w:val="00BE791F"/>
    <w:rsid w:val="00BF793C"/>
    <w:rsid w:val="00C105ED"/>
    <w:rsid w:val="00C1327E"/>
    <w:rsid w:val="00C31624"/>
    <w:rsid w:val="00C368CA"/>
    <w:rsid w:val="00C42655"/>
    <w:rsid w:val="00C44E75"/>
    <w:rsid w:val="00C46C8D"/>
    <w:rsid w:val="00C7176F"/>
    <w:rsid w:val="00C742D9"/>
    <w:rsid w:val="00C75C71"/>
    <w:rsid w:val="00C8763C"/>
    <w:rsid w:val="00CB2438"/>
    <w:rsid w:val="00CB5EE1"/>
    <w:rsid w:val="00CC1C50"/>
    <w:rsid w:val="00CC26CD"/>
    <w:rsid w:val="00CD4DD0"/>
    <w:rsid w:val="00CF6FC4"/>
    <w:rsid w:val="00D0250E"/>
    <w:rsid w:val="00D061C3"/>
    <w:rsid w:val="00D14FC3"/>
    <w:rsid w:val="00D27AF1"/>
    <w:rsid w:val="00D45DB4"/>
    <w:rsid w:val="00D54FB2"/>
    <w:rsid w:val="00D576FE"/>
    <w:rsid w:val="00D83BC2"/>
    <w:rsid w:val="00D84608"/>
    <w:rsid w:val="00D85B34"/>
    <w:rsid w:val="00D862EA"/>
    <w:rsid w:val="00DA29EC"/>
    <w:rsid w:val="00DA774D"/>
    <w:rsid w:val="00DC6DE9"/>
    <w:rsid w:val="00DD39A1"/>
    <w:rsid w:val="00DD6484"/>
    <w:rsid w:val="00DE031B"/>
    <w:rsid w:val="00DF6DD2"/>
    <w:rsid w:val="00E22492"/>
    <w:rsid w:val="00E31DA3"/>
    <w:rsid w:val="00E333B3"/>
    <w:rsid w:val="00E33928"/>
    <w:rsid w:val="00E35FEF"/>
    <w:rsid w:val="00E444B7"/>
    <w:rsid w:val="00E478DC"/>
    <w:rsid w:val="00E54D35"/>
    <w:rsid w:val="00E55396"/>
    <w:rsid w:val="00E92C38"/>
    <w:rsid w:val="00EB00FB"/>
    <w:rsid w:val="00EB3CB9"/>
    <w:rsid w:val="00ED2BD3"/>
    <w:rsid w:val="00ED7B42"/>
    <w:rsid w:val="00EE2CC6"/>
    <w:rsid w:val="00EF134B"/>
    <w:rsid w:val="00EF656F"/>
    <w:rsid w:val="00F042DE"/>
    <w:rsid w:val="00F0710D"/>
    <w:rsid w:val="00F21D56"/>
    <w:rsid w:val="00F3347D"/>
    <w:rsid w:val="00F402DD"/>
    <w:rsid w:val="00F46D0F"/>
    <w:rsid w:val="00F51BD6"/>
    <w:rsid w:val="00F52F5A"/>
    <w:rsid w:val="00F54C81"/>
    <w:rsid w:val="00F56C36"/>
    <w:rsid w:val="00F60AB9"/>
    <w:rsid w:val="00F679B0"/>
    <w:rsid w:val="00F761F9"/>
    <w:rsid w:val="00F80E9E"/>
    <w:rsid w:val="00F90813"/>
    <w:rsid w:val="00FA530B"/>
    <w:rsid w:val="00FA6D3E"/>
    <w:rsid w:val="00FC0D6A"/>
    <w:rsid w:val="00FE23A1"/>
    <w:rsid w:val="00FE5E6E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80AB0"/>
  <w15:docId w15:val="{C4108516-4550-4375-928C-155A78DD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Заголовок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character" w:styleId="af">
    <w:name w:val="Strong"/>
    <w:basedOn w:val="a0"/>
    <w:uiPriority w:val="22"/>
    <w:qFormat/>
    <w:rsid w:val="00FE23A1"/>
    <w:rPr>
      <w:b/>
      <w:bCs/>
    </w:rPr>
  </w:style>
  <w:style w:type="character" w:customStyle="1" w:styleId="apple-converted-space">
    <w:name w:val="apple-converted-space"/>
    <w:basedOn w:val="a0"/>
    <w:rsid w:val="00FE23A1"/>
  </w:style>
  <w:style w:type="character" w:customStyle="1" w:styleId="tooltip">
    <w:name w:val="tooltip"/>
    <w:basedOn w:val="a0"/>
    <w:rsid w:val="00FE23A1"/>
  </w:style>
  <w:style w:type="character" w:customStyle="1" w:styleId="label">
    <w:name w:val="label"/>
    <w:basedOn w:val="a0"/>
    <w:rsid w:val="004C1B86"/>
  </w:style>
  <w:style w:type="paragraph" w:styleId="2">
    <w:name w:val="toc 2"/>
    <w:basedOn w:val="a"/>
    <w:next w:val="a"/>
    <w:autoRedefine/>
    <w:semiHidden/>
    <w:rsid w:val="00BB29F1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2207F-5E7E-4747-82C0-6A37EDBF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Глазков</cp:lastModifiedBy>
  <cp:revision>2</cp:revision>
  <cp:lastPrinted>2020-09-17T11:22:00Z</cp:lastPrinted>
  <dcterms:created xsi:type="dcterms:W3CDTF">2022-08-09T12:30:00Z</dcterms:created>
  <dcterms:modified xsi:type="dcterms:W3CDTF">2022-08-09T12:30:00Z</dcterms:modified>
</cp:coreProperties>
</file>